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845A" w14:textId="64CF13FA" w:rsidR="00520E57" w:rsidRDefault="00520E57" w:rsidP="00553801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20E57">
        <w:rPr>
          <w:rFonts w:ascii="Comic Sans MS" w:hAnsi="Comic Sans MS"/>
          <w:b/>
          <w:bCs/>
          <w:sz w:val="32"/>
          <w:szCs w:val="32"/>
        </w:rPr>
        <w:t xml:space="preserve">NEW TOPIC </w:t>
      </w:r>
      <w:r>
        <w:rPr>
          <w:rFonts w:ascii="Comic Sans MS" w:hAnsi="Comic Sans MS"/>
          <w:b/>
          <w:bCs/>
          <w:sz w:val="32"/>
          <w:szCs w:val="32"/>
        </w:rPr>
        <w:t>–</w:t>
      </w:r>
      <w:r w:rsidRPr="00520E57">
        <w:rPr>
          <w:rFonts w:ascii="Comic Sans MS" w:hAnsi="Comic Sans MS"/>
          <w:b/>
          <w:bCs/>
          <w:sz w:val="32"/>
          <w:szCs w:val="32"/>
        </w:rPr>
        <w:t xml:space="preserve"> INHERITANCE</w:t>
      </w:r>
    </w:p>
    <w:p w14:paraId="0474D764" w14:textId="6CA21133" w:rsidR="00520E57" w:rsidRPr="00520E57" w:rsidRDefault="00520E57" w:rsidP="00520E57">
      <w:pPr>
        <w:rPr>
          <w:rFonts w:ascii="Comic Sans MS" w:hAnsi="Comic Sans MS"/>
          <w:u w:val="single"/>
        </w:rPr>
      </w:pPr>
      <w:r w:rsidRPr="00520E57">
        <w:rPr>
          <w:rFonts w:ascii="Comic Sans MS" w:hAnsi="Comic Sans MS"/>
          <w:u w:val="single"/>
        </w:rPr>
        <w:t>Inherited and environmental variation</w:t>
      </w:r>
      <w:r w:rsidR="008B6F3A">
        <w:rPr>
          <w:rFonts w:ascii="Comic Sans MS" w:hAnsi="Comic Sans MS"/>
          <w:u w:val="single"/>
        </w:rPr>
        <w:t xml:space="preserve"> </w:t>
      </w:r>
      <w:r w:rsidR="008B6F3A" w:rsidRPr="008B6F3A">
        <w:rPr>
          <w:rFonts w:ascii="Comic Sans MS" w:hAnsi="Comic Sans MS"/>
        </w:rPr>
        <w:t xml:space="preserve">               </w:t>
      </w:r>
      <w:bookmarkStart w:id="0" w:name="_GoBack"/>
      <w:r w:rsidR="008B6F3A" w:rsidRPr="008B6F3A">
        <w:rPr>
          <w:rFonts w:ascii="Comic Sans MS" w:hAnsi="Comic Sans MS"/>
        </w:rPr>
        <w:t xml:space="preserve">  </w:t>
      </w:r>
      <w:hyperlink r:id="rId7" w:history="1">
        <w:r w:rsidR="008B6F3A" w:rsidRPr="008B6F3A">
          <w:rPr>
            <w:rStyle w:val="Hyperlink"/>
            <w:rFonts w:ascii="Comic Sans MS" w:hAnsi="Comic Sans MS"/>
            <w:u w:val="none"/>
          </w:rPr>
          <w:t>https://www.youtube.com/watch?v=jUHokSPkzT8</w:t>
        </w:r>
      </w:hyperlink>
      <w:r w:rsidR="008B6F3A" w:rsidRPr="008B6F3A">
        <w:rPr>
          <w:rFonts w:ascii="Comic Sans MS" w:hAnsi="Comic Sans MS"/>
        </w:rPr>
        <w:t xml:space="preserve">  </w:t>
      </w:r>
      <w:bookmarkEnd w:id="0"/>
    </w:p>
    <w:p w14:paraId="1177D6B8" w14:textId="063D5DDA" w:rsidR="00520E57" w:rsidRPr="00520E57" w:rsidRDefault="00520E57" w:rsidP="008A33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Look at your Mum/Dad/Carer/Brother/Sister. How are you different? How are you the same? The differences between animals of the same species are called </w:t>
      </w:r>
      <w:r w:rsidRPr="00520E57">
        <w:rPr>
          <w:rFonts w:ascii="Comic Sans MS" w:hAnsi="Comic Sans MS"/>
          <w:color w:val="0070C0"/>
        </w:rPr>
        <w:t>variation</w:t>
      </w:r>
      <w:r>
        <w:rPr>
          <w:rFonts w:ascii="Comic Sans MS" w:hAnsi="Comic Sans MS"/>
        </w:rPr>
        <w:t xml:space="preserve">. </w:t>
      </w:r>
      <w:r w:rsidRPr="00520E57">
        <w:rPr>
          <w:rFonts w:ascii="Comic Sans MS" w:hAnsi="Comic Sans MS"/>
        </w:rPr>
        <w:t xml:space="preserve">Some variation within a species is </w:t>
      </w:r>
      <w:r w:rsidRPr="00520E57">
        <w:rPr>
          <w:rFonts w:ascii="Comic Sans MS" w:hAnsi="Comic Sans MS"/>
          <w:color w:val="0070C0"/>
        </w:rPr>
        <w:t>inherited</w:t>
      </w:r>
      <w:r w:rsidR="00553801">
        <w:rPr>
          <w:rFonts w:ascii="Comic Sans MS" w:hAnsi="Comic Sans MS"/>
          <w:color w:val="0070C0"/>
        </w:rPr>
        <w:t xml:space="preserve"> </w:t>
      </w:r>
      <w:r w:rsidR="00553801" w:rsidRPr="00553801">
        <w:rPr>
          <w:rFonts w:ascii="Comic Sans MS" w:hAnsi="Comic Sans MS"/>
          <w:color w:val="000000" w:themeColor="text1"/>
        </w:rPr>
        <w:t>a result of getting our genetic information from our parents</w:t>
      </w:r>
      <w:r w:rsidR="00405DE8">
        <w:rPr>
          <w:rFonts w:ascii="Comic Sans MS" w:hAnsi="Comic Sans MS"/>
          <w:color w:val="000000" w:themeColor="text1"/>
        </w:rPr>
        <w:t>.</w:t>
      </w:r>
      <w:r w:rsidR="00553801" w:rsidRPr="00553801">
        <w:rPr>
          <w:noProof/>
        </w:rPr>
        <w:t xml:space="preserve"> </w:t>
      </w:r>
    </w:p>
    <w:p w14:paraId="24318174" w14:textId="7B462A4A" w:rsidR="00405DE8" w:rsidRDefault="008A33DF" w:rsidP="00405DE8">
      <w:pPr>
        <w:spacing w:after="0"/>
        <w:rPr>
          <w:rFonts w:ascii="Comic Sans MS" w:hAnsi="Comic Sans MS"/>
        </w:rPr>
      </w:pPr>
      <w:r w:rsidRPr="00553801">
        <w:drawing>
          <wp:anchor distT="0" distB="0" distL="114300" distR="114300" simplePos="0" relativeHeight="251658240" behindDoc="1" locked="0" layoutInCell="1" allowOverlap="1" wp14:anchorId="385A902F" wp14:editId="39F9776D">
            <wp:simplePos x="0" y="0"/>
            <wp:positionH relativeFrom="margin">
              <wp:posOffset>4933645</wp:posOffset>
            </wp:positionH>
            <wp:positionV relativeFrom="paragraph">
              <wp:posOffset>21895</wp:posOffset>
            </wp:positionV>
            <wp:extent cx="166052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311" y="2119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93AAC" w14:textId="5C221FF9" w:rsidR="00405DE8" w:rsidRDefault="00520E57" w:rsidP="00405DE8">
      <w:pPr>
        <w:spacing w:after="0"/>
        <w:rPr>
          <w:rFonts w:ascii="Comic Sans MS" w:eastAsia="Times New Roman" w:hAnsi="Comic Sans MS" w:cs="Arial"/>
          <w:color w:val="00B0F0"/>
          <w:lang w:eastAsia="en-GB"/>
        </w:rPr>
      </w:pPr>
      <w:r w:rsidRPr="00520E57">
        <w:rPr>
          <w:rFonts w:ascii="Comic Sans MS" w:hAnsi="Comic Sans MS"/>
        </w:rPr>
        <w:t xml:space="preserve">Children usually look a little like their father, and a little like their mother, but they will not be identical to either of their parents. This is because they get half of their DNA and </w:t>
      </w:r>
      <w:r w:rsidRPr="00520E57">
        <w:rPr>
          <w:rFonts w:ascii="Comic Sans MS" w:hAnsi="Comic Sans MS"/>
          <w:color w:val="00B0F0"/>
        </w:rPr>
        <w:t>inherited</w:t>
      </w:r>
      <w:r w:rsidRPr="00520E57">
        <w:rPr>
          <w:rFonts w:ascii="Comic Sans MS" w:hAnsi="Comic Sans MS"/>
        </w:rPr>
        <w:t xml:space="preserve"> features from each parent.</w:t>
      </w:r>
      <w:r w:rsidR="00553801">
        <w:rPr>
          <w:rFonts w:ascii="Comic Sans MS" w:hAnsi="Comic Sans MS"/>
        </w:rPr>
        <w:t xml:space="preserve"> One example of an </w:t>
      </w:r>
      <w:r w:rsidR="00553801" w:rsidRPr="00553801">
        <w:rPr>
          <w:rFonts w:ascii="Comic Sans MS" w:hAnsi="Comic Sans MS"/>
          <w:color w:val="00B0F0"/>
        </w:rPr>
        <w:t>inherited characteristic</w:t>
      </w:r>
      <w:r w:rsidR="00553801">
        <w:rPr>
          <w:rFonts w:ascii="Comic Sans MS" w:hAnsi="Comic Sans MS"/>
        </w:rPr>
        <w:t xml:space="preserve"> is eye colour.</w:t>
      </w:r>
    </w:p>
    <w:p w14:paraId="2605BE23" w14:textId="77777777" w:rsidR="00405DE8" w:rsidRDefault="00405DE8" w:rsidP="008A33DF">
      <w:pPr>
        <w:spacing w:after="0" w:line="240" w:lineRule="auto"/>
        <w:rPr>
          <w:rFonts w:ascii="Comic Sans MS" w:eastAsia="Times New Roman" w:hAnsi="Comic Sans MS" w:cs="Arial"/>
          <w:color w:val="00B0F0"/>
          <w:lang w:eastAsia="en-GB"/>
        </w:rPr>
      </w:pPr>
    </w:p>
    <w:p w14:paraId="68F6301A" w14:textId="1A400B7F" w:rsidR="00553801" w:rsidRPr="00553801" w:rsidRDefault="00553801" w:rsidP="00553801">
      <w:pPr>
        <w:spacing w:after="240" w:line="240" w:lineRule="auto"/>
        <w:rPr>
          <w:rFonts w:ascii="Comic Sans MS" w:eastAsia="Times New Roman" w:hAnsi="Comic Sans MS" w:cs="Arial"/>
          <w:color w:val="231F20"/>
          <w:lang w:eastAsia="en-GB"/>
        </w:rPr>
      </w:pPr>
      <w:r w:rsidRPr="00553801">
        <w:rPr>
          <w:rFonts w:ascii="Comic Sans MS" w:eastAsia="Times New Roman" w:hAnsi="Comic Sans MS" w:cs="Arial"/>
          <w:color w:val="00B0F0"/>
          <w:lang w:eastAsia="en-GB"/>
        </w:rPr>
        <w:t>Characteristics</w:t>
      </w:r>
      <w:r w:rsidRPr="00553801">
        <w:rPr>
          <w:rFonts w:ascii="Comic Sans MS" w:eastAsia="Times New Roman" w:hAnsi="Comic Sans MS" w:cs="Arial"/>
          <w:color w:val="231F20"/>
          <w:lang w:eastAsia="en-GB"/>
        </w:rPr>
        <w:t xml:space="preserve"> of animal and plant species can be affected by </w:t>
      </w:r>
      <w:r w:rsidR="00405DE8">
        <w:rPr>
          <w:rFonts w:ascii="Comic Sans MS" w:eastAsia="Times New Roman" w:hAnsi="Comic Sans MS" w:cs="Arial"/>
          <w:color w:val="231F20"/>
          <w:lang w:eastAsia="en-GB"/>
        </w:rPr>
        <w:t xml:space="preserve">their environment. </w:t>
      </w:r>
      <w:r w:rsidRPr="00553801">
        <w:rPr>
          <w:rFonts w:ascii="Comic Sans MS" w:eastAsia="Times New Roman" w:hAnsi="Comic Sans MS" w:cs="Arial"/>
          <w:color w:val="231F20"/>
          <w:lang w:eastAsia="en-GB"/>
        </w:rPr>
        <w:t xml:space="preserve">For </w:t>
      </w:r>
      <w:proofErr w:type="gramStart"/>
      <w:r w:rsidRPr="00553801">
        <w:rPr>
          <w:rFonts w:ascii="Comic Sans MS" w:eastAsia="Times New Roman" w:hAnsi="Comic Sans MS" w:cs="Arial"/>
          <w:color w:val="231F20"/>
          <w:lang w:eastAsia="en-GB"/>
        </w:rPr>
        <w:t>example</w:t>
      </w:r>
      <w:proofErr w:type="gramEnd"/>
      <w:r w:rsidR="00405DE8">
        <w:rPr>
          <w:rFonts w:ascii="Comic Sans MS" w:eastAsia="Times New Roman" w:hAnsi="Comic Sans MS" w:cs="Arial"/>
          <w:color w:val="231F20"/>
          <w:lang w:eastAsia="en-GB"/>
        </w:rPr>
        <w:t xml:space="preserve"> weight</w:t>
      </w:r>
      <w:r w:rsidRPr="00553801">
        <w:rPr>
          <w:rFonts w:ascii="Comic Sans MS" w:eastAsia="Times New Roman" w:hAnsi="Comic Sans MS" w:cs="Arial"/>
          <w:color w:val="231F20"/>
          <w:lang w:eastAsia="en-GB"/>
        </w:rPr>
        <w:t>, you will become heavier if you eat too much food, and you will become lighter if you eat too little. A plant in the shade of a big tree will grow taller as it tries to reach more light.</w:t>
      </w:r>
    </w:p>
    <w:p w14:paraId="47A050C7" w14:textId="67A2BFD8" w:rsidR="00553801" w:rsidRDefault="00553801" w:rsidP="00553801">
      <w:pPr>
        <w:spacing w:after="240" w:line="240" w:lineRule="auto"/>
        <w:rPr>
          <w:rFonts w:ascii="Comic Sans MS" w:eastAsia="Times New Roman" w:hAnsi="Comic Sans MS" w:cs="Arial"/>
          <w:color w:val="231F20"/>
          <w:lang w:eastAsia="en-GB"/>
        </w:rPr>
      </w:pPr>
      <w:r w:rsidRPr="00553801">
        <w:rPr>
          <w:rFonts w:ascii="Comic Sans MS" w:eastAsia="Times New Roman" w:hAnsi="Comic Sans MS" w:cs="Arial"/>
          <w:color w:val="00B0F0"/>
          <w:lang w:eastAsia="en-GB"/>
        </w:rPr>
        <w:t>Variation</w:t>
      </w:r>
      <w:r w:rsidRPr="00553801">
        <w:rPr>
          <w:rFonts w:ascii="Comic Sans MS" w:eastAsia="Times New Roman" w:hAnsi="Comic Sans MS" w:cs="Arial"/>
          <w:color w:val="231F20"/>
          <w:lang w:eastAsia="en-GB"/>
        </w:rPr>
        <w:t xml:space="preserve"> caused by the surroundings is called </w:t>
      </w:r>
      <w:r w:rsidRPr="00553801">
        <w:rPr>
          <w:rFonts w:ascii="Comic Sans MS" w:eastAsia="Times New Roman" w:hAnsi="Comic Sans MS" w:cs="Arial"/>
          <w:color w:val="00B0F0"/>
          <w:lang w:eastAsia="en-GB"/>
        </w:rPr>
        <w:t>environmental variation</w:t>
      </w:r>
      <w:r w:rsidRPr="00553801">
        <w:rPr>
          <w:rFonts w:ascii="Comic Sans MS" w:eastAsia="Times New Roman" w:hAnsi="Comic Sans MS" w:cs="Arial"/>
          <w:color w:val="231F20"/>
          <w:lang w:eastAsia="en-GB"/>
        </w:rPr>
        <w:t xml:space="preserve">. </w:t>
      </w:r>
    </w:p>
    <w:p w14:paraId="69A6A1E6" w14:textId="727DF1D1" w:rsidR="00405DE8" w:rsidRDefault="00405DE8" w:rsidP="00553801">
      <w:pPr>
        <w:spacing w:after="240" w:line="240" w:lineRule="auto"/>
        <w:rPr>
          <w:rFonts w:ascii="Comic Sans MS" w:eastAsia="Times New Roman" w:hAnsi="Comic Sans MS" w:cs="Arial"/>
          <w:color w:val="231F20"/>
          <w:lang w:eastAsia="en-GB"/>
        </w:rPr>
      </w:pPr>
      <w:r>
        <w:rPr>
          <w:rFonts w:ascii="Comic Sans MS" w:eastAsia="Times New Roman" w:hAnsi="Comic Sans MS" w:cs="Arial"/>
          <w:color w:val="231F20"/>
          <w:lang w:eastAsia="en-GB"/>
        </w:rPr>
        <w:t xml:space="preserve">Some </w:t>
      </w:r>
      <w:r w:rsidRPr="00262C3A">
        <w:rPr>
          <w:rFonts w:ascii="Comic Sans MS" w:eastAsia="Times New Roman" w:hAnsi="Comic Sans MS" w:cs="Arial"/>
          <w:color w:val="00B0F0"/>
          <w:lang w:eastAsia="en-GB"/>
        </w:rPr>
        <w:t>variation</w:t>
      </w:r>
      <w:r>
        <w:rPr>
          <w:rFonts w:ascii="Comic Sans MS" w:eastAsia="Times New Roman" w:hAnsi="Comic Sans MS" w:cs="Arial"/>
          <w:color w:val="231F20"/>
          <w:lang w:eastAsia="en-GB"/>
        </w:rPr>
        <w:t xml:space="preserve"> can be both </w:t>
      </w:r>
      <w:r w:rsidRPr="00405DE8">
        <w:rPr>
          <w:rFonts w:ascii="Comic Sans MS" w:eastAsia="Times New Roman" w:hAnsi="Comic Sans MS" w:cs="Arial"/>
          <w:color w:val="00B0F0"/>
          <w:lang w:eastAsia="en-GB"/>
        </w:rPr>
        <w:t>inherited</w:t>
      </w:r>
      <w:r>
        <w:rPr>
          <w:rFonts w:ascii="Comic Sans MS" w:eastAsia="Times New Roman" w:hAnsi="Comic Sans MS" w:cs="Arial"/>
          <w:color w:val="231F20"/>
          <w:lang w:eastAsia="en-GB"/>
        </w:rPr>
        <w:t xml:space="preserve"> and due to </w:t>
      </w:r>
      <w:r w:rsidRPr="00405DE8">
        <w:rPr>
          <w:rFonts w:ascii="Comic Sans MS" w:eastAsia="Times New Roman" w:hAnsi="Comic Sans MS" w:cs="Arial"/>
          <w:color w:val="00B0F0"/>
          <w:lang w:eastAsia="en-GB"/>
        </w:rPr>
        <w:t>environmental</w:t>
      </w:r>
      <w:r>
        <w:rPr>
          <w:rFonts w:ascii="Comic Sans MS" w:eastAsia="Times New Roman" w:hAnsi="Comic Sans MS" w:cs="Arial"/>
          <w:color w:val="231F20"/>
          <w:lang w:eastAsia="en-GB"/>
        </w:rPr>
        <w:t xml:space="preserve"> factors, for example skin colour. You can be born with pale skin but get a suntan.</w:t>
      </w:r>
    </w:p>
    <w:p w14:paraId="64B2D65C" w14:textId="10440193" w:rsidR="00262C3A" w:rsidRDefault="00262C3A" w:rsidP="00553801">
      <w:pPr>
        <w:spacing w:after="240" w:line="240" w:lineRule="auto"/>
        <w:rPr>
          <w:rFonts w:ascii="Comic Sans MS" w:eastAsia="Times New Roman" w:hAnsi="Comic Sans MS" w:cs="Arial"/>
          <w:color w:val="231F20"/>
          <w:lang w:eastAsia="en-GB"/>
        </w:rPr>
      </w:pPr>
      <w:r w:rsidRPr="002B477E">
        <w:rPr>
          <w:rFonts w:ascii="Comic Sans MS" w:eastAsia="Times New Roman" w:hAnsi="Comic Sans MS" w:cs="Arial"/>
          <w:color w:val="231F20"/>
          <w:u w:val="single"/>
          <w:lang w:eastAsia="en-GB"/>
        </w:rPr>
        <w:t>Task 1</w:t>
      </w:r>
      <w:r>
        <w:rPr>
          <w:rFonts w:ascii="Comic Sans MS" w:eastAsia="Times New Roman" w:hAnsi="Comic Sans MS" w:cs="Arial"/>
          <w:color w:val="231F20"/>
          <w:lang w:eastAsia="en-GB"/>
        </w:rPr>
        <w:t xml:space="preserve"> – Complete the following table, I </w:t>
      </w:r>
      <w:r w:rsidR="00FE78A4">
        <w:rPr>
          <w:rFonts w:ascii="Comic Sans MS" w:eastAsia="Times New Roman" w:hAnsi="Comic Sans MS" w:cs="Arial"/>
          <w:color w:val="231F20"/>
          <w:lang w:eastAsia="en-GB"/>
        </w:rPr>
        <w:t xml:space="preserve">have </w:t>
      </w:r>
      <w:r>
        <w:rPr>
          <w:rFonts w:ascii="Comic Sans MS" w:eastAsia="Times New Roman" w:hAnsi="Comic Sans MS" w:cs="Arial"/>
          <w:color w:val="231F20"/>
          <w:lang w:eastAsia="en-GB"/>
        </w:rPr>
        <w:t>filled some</w:t>
      </w:r>
      <w:r w:rsidR="00FE78A4">
        <w:rPr>
          <w:rFonts w:ascii="Comic Sans MS" w:eastAsia="Times New Roman" w:hAnsi="Comic Sans MS" w:cs="Arial"/>
          <w:color w:val="231F20"/>
          <w:lang w:eastAsia="en-GB"/>
        </w:rPr>
        <w:t xml:space="preserve"> in</w:t>
      </w:r>
      <w:r>
        <w:rPr>
          <w:rFonts w:ascii="Comic Sans MS" w:eastAsia="Times New Roman" w:hAnsi="Comic Sans MS" w:cs="Arial"/>
          <w:color w:val="231F20"/>
          <w:lang w:eastAsia="en-GB"/>
        </w:rPr>
        <w:t xml:space="preserve"> to get you started.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62C3A" w14:paraId="6CD25320" w14:textId="77777777" w:rsidTr="00262C3A">
        <w:trPr>
          <w:trHeight w:val="616"/>
        </w:trPr>
        <w:tc>
          <w:tcPr>
            <w:tcW w:w="3485" w:type="dxa"/>
          </w:tcPr>
          <w:p w14:paraId="401AACAE" w14:textId="2BBACF92" w:rsidR="00262C3A" w:rsidRDefault="00262C3A" w:rsidP="00262C3A">
            <w:pPr>
              <w:spacing w:after="240"/>
              <w:jc w:val="center"/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Characteristic</w:t>
            </w:r>
          </w:p>
        </w:tc>
        <w:tc>
          <w:tcPr>
            <w:tcW w:w="3485" w:type="dxa"/>
          </w:tcPr>
          <w:p w14:paraId="5A5F6647" w14:textId="636F978F" w:rsidR="00262C3A" w:rsidRDefault="00262C3A" w:rsidP="00262C3A">
            <w:pPr>
              <w:jc w:val="center"/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 w:rsidRPr="00262C3A">
              <w:rPr>
                <w:rFonts w:ascii="Comic Sans MS" w:eastAsia="Times New Roman" w:hAnsi="Comic Sans MS" w:cs="Arial"/>
                <w:color w:val="00B050"/>
                <w:lang w:eastAsia="en-GB"/>
              </w:rPr>
              <w:t>Inherited, environmental or both?</w:t>
            </w:r>
          </w:p>
        </w:tc>
        <w:tc>
          <w:tcPr>
            <w:tcW w:w="3486" w:type="dxa"/>
          </w:tcPr>
          <w:p w14:paraId="18E38E2F" w14:textId="5F503513" w:rsidR="00262C3A" w:rsidRDefault="00262C3A" w:rsidP="00262C3A">
            <w:pPr>
              <w:spacing w:after="240"/>
              <w:jc w:val="center"/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 w:rsidRPr="00262C3A">
              <w:rPr>
                <w:rFonts w:ascii="Comic Sans MS" w:eastAsia="Times New Roman" w:hAnsi="Comic Sans MS" w:cs="Arial"/>
                <w:color w:val="BF8F00" w:themeColor="accent4" w:themeShade="BF"/>
                <w:lang w:eastAsia="en-GB"/>
              </w:rPr>
              <w:t>Explanation</w:t>
            </w:r>
          </w:p>
        </w:tc>
      </w:tr>
      <w:tr w:rsidR="00262C3A" w14:paraId="18867EB2" w14:textId="77777777" w:rsidTr="00262C3A">
        <w:tc>
          <w:tcPr>
            <w:tcW w:w="3485" w:type="dxa"/>
          </w:tcPr>
          <w:p w14:paraId="5BCBD95A" w14:textId="6F3DAE5A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Blood type</w:t>
            </w:r>
          </w:p>
        </w:tc>
        <w:tc>
          <w:tcPr>
            <w:tcW w:w="3485" w:type="dxa"/>
          </w:tcPr>
          <w:p w14:paraId="365E2CBC" w14:textId="013BCB20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Inherited</w:t>
            </w:r>
          </w:p>
        </w:tc>
        <w:tc>
          <w:tcPr>
            <w:tcW w:w="3486" w:type="dxa"/>
          </w:tcPr>
          <w:p w14:paraId="55E6F65F" w14:textId="43EDE065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You are born </w:t>
            </w:r>
            <w:r w:rsidR="008A33DF">
              <w:rPr>
                <w:rFonts w:ascii="Comic Sans MS" w:eastAsia="Times New Roman" w:hAnsi="Comic Sans MS" w:cs="Arial"/>
                <w:color w:val="231F20"/>
                <w:lang w:eastAsia="en-GB"/>
              </w:rPr>
              <w:t>with a</w:t>
            </w: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 blood </w:t>
            </w:r>
            <w:proofErr w:type="gramStart"/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type,</w:t>
            </w:r>
            <w:proofErr w:type="gramEnd"/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 it is passed on in </w:t>
            </w:r>
            <w:r w:rsidR="00A87923"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the </w:t>
            </w: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genetic</w:t>
            </w:r>
            <w:r w:rsidR="00A87923"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 information</w:t>
            </w: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 from your parents</w:t>
            </w:r>
          </w:p>
        </w:tc>
      </w:tr>
      <w:tr w:rsidR="00262C3A" w14:paraId="79E07AF7" w14:textId="77777777" w:rsidTr="00262C3A">
        <w:tc>
          <w:tcPr>
            <w:tcW w:w="3485" w:type="dxa"/>
          </w:tcPr>
          <w:p w14:paraId="73CEE892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Tattoos</w:t>
            </w:r>
          </w:p>
          <w:p w14:paraId="69F28C22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  <w:p w14:paraId="7AB72084" w14:textId="63BD22F2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5E676E73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41050D6A" w14:textId="5D30CA45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You cannot be born with a tattoo</w:t>
            </w:r>
          </w:p>
        </w:tc>
      </w:tr>
      <w:tr w:rsidR="00262C3A" w14:paraId="7ED06DEB" w14:textId="77777777" w:rsidTr="00262C3A">
        <w:tc>
          <w:tcPr>
            <w:tcW w:w="3485" w:type="dxa"/>
          </w:tcPr>
          <w:p w14:paraId="506D92AB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768FC8" wp14:editId="087AACE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43891</wp:posOffset>
                  </wp:positionV>
                  <wp:extent cx="963295" cy="504190"/>
                  <wp:effectExtent l="0" t="0" r="8255" b="0"/>
                  <wp:wrapTight wrapText="bothSides">
                    <wp:wrapPolygon edited="0">
                      <wp:start x="0" y="0"/>
                      <wp:lineTo x="0" y="20403"/>
                      <wp:lineTo x="21358" y="20403"/>
                      <wp:lineTo x="213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96"/>
                          <a:stretch/>
                        </pic:blipFill>
                        <pic:spPr bwMode="auto">
                          <a:xfrm>
                            <a:off x="0" y="0"/>
                            <a:ext cx="963295" cy="504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Lobed or unlobed ears</w:t>
            </w:r>
          </w:p>
          <w:p w14:paraId="33DA3F4E" w14:textId="18F6D59C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56BB6AA0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6EF66D6A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</w:tr>
      <w:tr w:rsidR="00262C3A" w14:paraId="1A0776A2" w14:textId="77777777" w:rsidTr="00262C3A">
        <w:tc>
          <w:tcPr>
            <w:tcW w:w="3485" w:type="dxa"/>
          </w:tcPr>
          <w:p w14:paraId="665B2C68" w14:textId="654811F3" w:rsidR="00262C3A" w:rsidRDefault="00061CA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Hair colour</w:t>
            </w:r>
          </w:p>
          <w:p w14:paraId="18E59708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  <w:p w14:paraId="1D15DEAA" w14:textId="52C36DB8" w:rsidR="00061CAF" w:rsidRDefault="00061CA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6B0BD0D5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3F577A9C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</w:tr>
      <w:tr w:rsidR="00262C3A" w14:paraId="747112E6" w14:textId="77777777" w:rsidTr="00262C3A">
        <w:tc>
          <w:tcPr>
            <w:tcW w:w="3485" w:type="dxa"/>
          </w:tcPr>
          <w:p w14:paraId="0250685E" w14:textId="3ADFDC22" w:rsidR="00262C3A" w:rsidRDefault="00061CA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 xml:space="preserve">Weight </w:t>
            </w:r>
          </w:p>
          <w:p w14:paraId="390CD01B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  <w:p w14:paraId="2B5EF507" w14:textId="3283B8AC" w:rsidR="00061CAF" w:rsidRDefault="00061CA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74EACEA7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6F06D6F3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</w:tr>
      <w:tr w:rsidR="00262C3A" w14:paraId="098047F1" w14:textId="77777777" w:rsidTr="00262C3A">
        <w:tc>
          <w:tcPr>
            <w:tcW w:w="3485" w:type="dxa"/>
          </w:tcPr>
          <w:p w14:paraId="376161E9" w14:textId="3B9867C9" w:rsidR="00262C3A" w:rsidRDefault="00061CA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Height</w:t>
            </w:r>
          </w:p>
          <w:p w14:paraId="60D26AE6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  <w:p w14:paraId="30EEEDAD" w14:textId="53030EF3" w:rsidR="00061CAF" w:rsidRDefault="00061CA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5920E3E2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5DD32D5E" w14:textId="02BCC487" w:rsidR="00262C3A" w:rsidRPr="00A87923" w:rsidRDefault="00A87923" w:rsidP="00262C3A">
            <w:pPr>
              <w:rPr>
                <w:rFonts w:ascii="Comic Sans MS" w:eastAsia="Times New Roman" w:hAnsi="Comic Sans MS" w:cs="Arial"/>
                <w:color w:val="231F2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sz w:val="20"/>
                <w:szCs w:val="20"/>
                <w:lang w:eastAsia="en-GB"/>
              </w:rPr>
              <w:t>Height is a characteristic than can be inherited</w:t>
            </w:r>
            <w:r w:rsidRPr="00A87923">
              <w:rPr>
                <w:rFonts w:ascii="Comic Sans MS" w:eastAsia="Times New Roman" w:hAnsi="Comic Sans MS" w:cs="Arial"/>
                <w:color w:val="231F20"/>
                <w:sz w:val="20"/>
                <w:szCs w:val="20"/>
                <w:lang w:eastAsia="en-GB"/>
              </w:rPr>
              <w:t xml:space="preserve"> but poor diet can affect your growth</w:t>
            </w:r>
          </w:p>
        </w:tc>
      </w:tr>
      <w:tr w:rsidR="00262C3A" w14:paraId="78C1E914" w14:textId="77777777" w:rsidTr="00262C3A">
        <w:tc>
          <w:tcPr>
            <w:tcW w:w="3485" w:type="dxa"/>
          </w:tcPr>
          <w:p w14:paraId="5B9E2A0C" w14:textId="77777777" w:rsidR="00262C3A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Scars</w:t>
            </w:r>
          </w:p>
          <w:p w14:paraId="2705009D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  <w:p w14:paraId="1954A565" w14:textId="5DBFED71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5F59DA0C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150EEDB5" w14:textId="77777777" w:rsidR="00262C3A" w:rsidRDefault="00262C3A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</w:tr>
      <w:tr w:rsidR="008A33DF" w14:paraId="3C2703A8" w14:textId="77777777" w:rsidTr="00262C3A">
        <w:tc>
          <w:tcPr>
            <w:tcW w:w="3485" w:type="dxa"/>
          </w:tcPr>
          <w:p w14:paraId="2D0450B3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31F20"/>
                <w:lang w:eastAsia="en-GB"/>
              </w:rPr>
              <w:t>Skin colour</w:t>
            </w:r>
          </w:p>
          <w:p w14:paraId="0FD24D85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  <w:p w14:paraId="1E4C6321" w14:textId="1998A3D8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5" w:type="dxa"/>
          </w:tcPr>
          <w:p w14:paraId="7383ACB8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  <w:tc>
          <w:tcPr>
            <w:tcW w:w="3486" w:type="dxa"/>
          </w:tcPr>
          <w:p w14:paraId="1D8616D7" w14:textId="77777777" w:rsidR="008A33DF" w:rsidRDefault="008A33DF" w:rsidP="00262C3A">
            <w:pPr>
              <w:rPr>
                <w:rFonts w:ascii="Comic Sans MS" w:eastAsia="Times New Roman" w:hAnsi="Comic Sans MS" w:cs="Arial"/>
                <w:color w:val="231F20"/>
                <w:lang w:eastAsia="en-GB"/>
              </w:rPr>
            </w:pPr>
          </w:p>
        </w:tc>
      </w:tr>
    </w:tbl>
    <w:p w14:paraId="65A46D8F" w14:textId="3FE96CBD" w:rsidR="00262C3A" w:rsidRDefault="002B477E" w:rsidP="00553801">
      <w:pPr>
        <w:spacing w:after="240" w:line="240" w:lineRule="auto"/>
        <w:rPr>
          <w:rFonts w:ascii="Comic Sans MS" w:eastAsia="Times New Roman" w:hAnsi="Comic Sans MS" w:cs="Arial"/>
          <w:color w:val="231F20"/>
          <w:u w:val="single"/>
          <w:lang w:eastAsia="en-GB"/>
        </w:rPr>
      </w:pPr>
      <w:r w:rsidRPr="002B477E">
        <w:rPr>
          <w:rFonts w:ascii="Comic Sans MS" w:eastAsia="Times New Roman" w:hAnsi="Comic Sans MS" w:cs="Arial"/>
          <w:color w:val="231F20"/>
          <w:u w:val="single"/>
          <w:lang w:eastAsia="en-GB"/>
        </w:rPr>
        <w:lastRenderedPageBreak/>
        <w:t xml:space="preserve">Task 2- </w:t>
      </w:r>
      <w:r w:rsidR="00A72DB6">
        <w:rPr>
          <w:rFonts w:ascii="Comic Sans MS" w:eastAsia="Times New Roman" w:hAnsi="Comic Sans MS" w:cs="Arial"/>
          <w:color w:val="231F20"/>
          <w:u w:val="single"/>
          <w:lang w:eastAsia="en-GB"/>
        </w:rPr>
        <w:t>Apply your knowledge to c</w:t>
      </w:r>
      <w:r w:rsidRPr="002B477E">
        <w:rPr>
          <w:rFonts w:ascii="Comic Sans MS" w:eastAsia="Times New Roman" w:hAnsi="Comic Sans MS" w:cs="Arial"/>
          <w:color w:val="231F20"/>
          <w:u w:val="single"/>
          <w:lang w:eastAsia="en-GB"/>
        </w:rPr>
        <w:t>omplete the exam practice question</w:t>
      </w:r>
      <w:r w:rsidR="00A72DB6">
        <w:rPr>
          <w:rFonts w:ascii="Comic Sans MS" w:eastAsia="Times New Roman" w:hAnsi="Comic Sans MS" w:cs="Arial"/>
          <w:color w:val="231F20"/>
          <w:u w:val="single"/>
          <w:lang w:eastAsia="en-GB"/>
        </w:rPr>
        <w:t xml:space="preserve"> </w:t>
      </w:r>
    </w:p>
    <w:p w14:paraId="4FE39698" w14:textId="38BA1ACE" w:rsidR="00A72DB6" w:rsidRPr="00553801" w:rsidRDefault="00A72DB6" w:rsidP="00553801">
      <w:pPr>
        <w:spacing w:after="240" w:line="240" w:lineRule="auto"/>
        <w:rPr>
          <w:rFonts w:ascii="Comic Sans MS" w:eastAsia="Times New Roman" w:hAnsi="Comic Sans MS" w:cs="Arial"/>
          <w:color w:val="231F20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6B362" wp14:editId="340EB534">
                <wp:simplePos x="0" y="0"/>
                <wp:positionH relativeFrom="column">
                  <wp:posOffset>2036445</wp:posOffset>
                </wp:positionH>
                <wp:positionV relativeFrom="paragraph">
                  <wp:posOffset>6331585</wp:posOffset>
                </wp:positionV>
                <wp:extent cx="3858895" cy="355600"/>
                <wp:effectExtent l="0" t="0" r="2730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8001D" w14:textId="77777777" w:rsidR="00A72DB6" w:rsidRDefault="00A72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B3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35pt;margin-top:498.55pt;width:303.8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" fillcolor="white [3201]" strokeweight=".5pt">
                <v:textbox>
                  <w:txbxContent>
                    <w:p w14:paraId="2E78001D" w14:textId="77777777" w:rsidR="00A72DB6" w:rsidRDefault="00A72D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0416" wp14:editId="2A4954C8">
                <wp:simplePos x="0" y="0"/>
                <wp:positionH relativeFrom="column">
                  <wp:posOffset>1727835</wp:posOffset>
                </wp:positionH>
                <wp:positionV relativeFrom="paragraph">
                  <wp:posOffset>5987225</wp:posOffset>
                </wp:positionV>
                <wp:extent cx="4155440" cy="332105"/>
                <wp:effectExtent l="0" t="0" r="1651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44AC1" w14:textId="77777777" w:rsidR="00A72DB6" w:rsidRDefault="00A72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0416" id="Text Box 5" o:spid="_x0000_s1027" type="#_x0000_t202" style="position:absolute;margin-left:136.05pt;margin-top:471.45pt;width:327.2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" fillcolor="white [3201]" strokeweight=".5pt">
                <v:textbox>
                  <w:txbxContent>
                    <w:p w14:paraId="17244AC1" w14:textId="77777777" w:rsidR="00A72DB6" w:rsidRDefault="00A72D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727FD" wp14:editId="56A31A0A">
                <wp:simplePos x="0" y="0"/>
                <wp:positionH relativeFrom="column">
                  <wp:posOffset>2844140</wp:posOffset>
                </wp:positionH>
                <wp:positionV relativeFrom="paragraph">
                  <wp:posOffset>6700660</wp:posOffset>
                </wp:positionV>
                <wp:extent cx="3039160" cy="344385"/>
                <wp:effectExtent l="0" t="0" r="2794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6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500FC" w14:textId="77777777" w:rsidR="00A72DB6" w:rsidRDefault="00A72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727FD" id="Text Box 8" o:spid="_x0000_s1028" type="#_x0000_t202" style="position:absolute;margin-left:223.95pt;margin-top:527.6pt;width:239.3pt;height: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XRTwIAAKgEAAAOAAAAZHJzL2Uyb0RvYy54bWysVE1v2zAMvQ/YfxB0X+x8LjX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" fillcolor="white [3201]" strokeweight=".5pt">
                <v:textbox>
                  <w:txbxContent>
                    <w:p w14:paraId="413500FC" w14:textId="77777777" w:rsidR="00A72DB6" w:rsidRDefault="00A72DB6"/>
                  </w:txbxContent>
                </v:textbox>
              </v:shape>
            </w:pict>
          </mc:Fallback>
        </mc:AlternateContent>
      </w:r>
      <w:r w:rsidRPr="00A72DB6">
        <w:drawing>
          <wp:inline distT="0" distB="0" distL="0" distR="0" wp14:anchorId="23A6EDA0" wp14:editId="4D0A93E2">
            <wp:extent cx="6068291" cy="7099248"/>
            <wp:effectExtent l="19050" t="19050" r="2794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471" cy="713455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C8325CD" w14:textId="77777777" w:rsidR="00553801" w:rsidRPr="00553801" w:rsidRDefault="00553801" w:rsidP="00520E57">
      <w:pPr>
        <w:rPr>
          <w:rFonts w:ascii="Comic Sans MS" w:hAnsi="Comic Sans MS"/>
          <w:b/>
          <w:bCs/>
        </w:rPr>
      </w:pPr>
    </w:p>
    <w:sectPr w:rsidR="00553801" w:rsidRPr="00553801" w:rsidSect="00405DE8">
      <w:head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73AD" w14:textId="77777777" w:rsidR="00413400" w:rsidRDefault="00413400" w:rsidP="00520E57">
      <w:pPr>
        <w:spacing w:after="0" w:line="240" w:lineRule="auto"/>
      </w:pPr>
      <w:r>
        <w:separator/>
      </w:r>
    </w:p>
  </w:endnote>
  <w:endnote w:type="continuationSeparator" w:id="0">
    <w:p w14:paraId="4622411D" w14:textId="77777777" w:rsidR="00413400" w:rsidRDefault="00413400" w:rsidP="0052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C019" w14:textId="77777777" w:rsidR="00413400" w:rsidRDefault="00413400" w:rsidP="00520E57">
      <w:pPr>
        <w:spacing w:after="0" w:line="240" w:lineRule="auto"/>
      </w:pPr>
      <w:r>
        <w:separator/>
      </w:r>
    </w:p>
  </w:footnote>
  <w:footnote w:type="continuationSeparator" w:id="0">
    <w:p w14:paraId="0DE7931F" w14:textId="77777777" w:rsidR="00413400" w:rsidRDefault="00413400" w:rsidP="0052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D600" w14:textId="4E9D87F9" w:rsidR="00520E57" w:rsidRPr="00520E57" w:rsidRDefault="00520E57">
    <w:pPr>
      <w:pStyle w:val="Header"/>
      <w:rPr>
        <w:rFonts w:ascii="Comic Sans MS" w:hAnsi="Comic Sans MS"/>
        <w:color w:val="0070C0"/>
        <w:sz w:val="28"/>
        <w:szCs w:val="28"/>
      </w:rPr>
    </w:pPr>
    <w:r w:rsidRPr="00520E57">
      <w:rPr>
        <w:rFonts w:ascii="Comic Sans MS" w:hAnsi="Comic Sans MS"/>
        <w:color w:val="0070C0"/>
        <w:sz w:val="28"/>
        <w:szCs w:val="28"/>
      </w:rPr>
      <w:t>Key Terms – Inherited, environmental, characteristic, variation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E7183"/>
    <w:multiLevelType w:val="multilevel"/>
    <w:tmpl w:val="18C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57"/>
    <w:rsid w:val="00061CAF"/>
    <w:rsid w:val="00262C3A"/>
    <w:rsid w:val="002B477E"/>
    <w:rsid w:val="00405DE8"/>
    <w:rsid w:val="00413400"/>
    <w:rsid w:val="00520E57"/>
    <w:rsid w:val="00553801"/>
    <w:rsid w:val="008A33DF"/>
    <w:rsid w:val="008B6F3A"/>
    <w:rsid w:val="00A72DB6"/>
    <w:rsid w:val="00A87923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13C7"/>
  <w15:chartTrackingRefBased/>
  <w15:docId w15:val="{61AB5ABE-A741-4058-A892-63C0D92D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57"/>
  </w:style>
  <w:style w:type="paragraph" w:styleId="Footer">
    <w:name w:val="footer"/>
    <w:basedOn w:val="Normal"/>
    <w:link w:val="FooterChar"/>
    <w:uiPriority w:val="99"/>
    <w:unhideWhenUsed/>
    <w:rsid w:val="00520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57"/>
  </w:style>
  <w:style w:type="table" w:styleId="TableGrid">
    <w:name w:val="Table Grid"/>
    <w:basedOn w:val="TableNormal"/>
    <w:uiPriority w:val="39"/>
    <w:rsid w:val="0026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HokSPkzT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Gummer</dc:creator>
  <cp:keywords/>
  <dc:description/>
  <cp:lastModifiedBy>Samantha Gummer</cp:lastModifiedBy>
  <cp:revision>6</cp:revision>
  <dcterms:created xsi:type="dcterms:W3CDTF">2020-05-12T09:36:00Z</dcterms:created>
  <dcterms:modified xsi:type="dcterms:W3CDTF">2020-05-12T10:48:00Z</dcterms:modified>
</cp:coreProperties>
</file>